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9A8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ЗАПРОС ТЕХНИКО-КОММЕРЧЕСКОГО ПРЕДЛОЖЕНИЯ</w:t>
      </w:r>
    </w:p>
    <w:p w14:paraId="1C3A20B4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</w:rPr>
      </w:pPr>
      <w:r w:rsidRPr="00D55AA3">
        <w:rPr>
          <w:rFonts w:ascii="Arial" w:hAnsi="Arial" w:cs="Arial"/>
          <w:sz w:val="18"/>
          <w:szCs w:val="18"/>
        </w:rPr>
        <w:t>на поставку МТР, услуг и/или работ для собственных нужд</w:t>
      </w:r>
    </w:p>
    <w:p w14:paraId="7D056B0F" w14:textId="77777777" w:rsidR="00C26D8A" w:rsidRPr="00D55AA3" w:rsidRDefault="00C26D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E91E33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55AA3">
        <w:rPr>
          <w:rFonts w:ascii="Arial" w:hAnsi="Arial" w:cs="Arial"/>
          <w:b/>
          <w:bCs/>
          <w:sz w:val="20"/>
          <w:szCs w:val="20"/>
          <w:lang w:val="en-US"/>
        </w:rPr>
        <w:t>REQUEST FOR QUOTATION</w:t>
      </w:r>
    </w:p>
    <w:p w14:paraId="31387F3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  <w:lang w:val="en-US"/>
        </w:rPr>
      </w:pPr>
      <w:r w:rsidRPr="00D55AA3">
        <w:rPr>
          <w:rFonts w:ascii="Arial" w:hAnsi="Arial" w:cs="Arial"/>
          <w:sz w:val="18"/>
          <w:szCs w:val="18"/>
          <w:lang w:val="en-US"/>
        </w:rPr>
        <w:t>for supply of Goods, services and/or works for own needs</w:t>
      </w:r>
    </w:p>
    <w:p w14:paraId="5F744D85" w14:textId="77777777" w:rsidR="0069388A" w:rsidRPr="00D55AA3" w:rsidRDefault="0069388A" w:rsidP="0069388A">
      <w:pPr>
        <w:ind w:firstLine="0"/>
        <w:rPr>
          <w:rFonts w:ascii="Arial" w:hAnsi="Arial" w:cs="Arial"/>
          <w:sz w:val="18"/>
          <w:szCs w:val="1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69388A" w:rsidRPr="00E03D4B" w14:paraId="4F6D3F8A" w14:textId="77777777" w:rsidTr="00F01D67">
        <w:tc>
          <w:tcPr>
            <w:tcW w:w="4956" w:type="dxa"/>
          </w:tcPr>
          <w:p w14:paraId="0BCED58A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От имени компании </w:t>
            </w:r>
            <w:r w:rsidR="004720A9" w:rsidRPr="00D55AA3">
              <w:rPr>
                <w:rFonts w:ascii="Arial" w:hAnsi="Arial" w:cs="Arial"/>
                <w:sz w:val="16"/>
                <w:szCs w:val="16"/>
              </w:rPr>
              <w:t>С</w:t>
            </w:r>
            <w:r w:rsidRPr="00D55AA3">
              <w:rPr>
                <w:rFonts w:ascii="Arial" w:hAnsi="Arial" w:cs="Arial"/>
                <w:sz w:val="16"/>
                <w:szCs w:val="16"/>
              </w:rPr>
              <w:t>П ООО «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Sanoat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Energetika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Guruhi</w:t>
            </w:r>
            <w:r w:rsidRPr="00D55AA3">
              <w:rPr>
                <w:rFonts w:ascii="Arial" w:hAnsi="Arial" w:cs="Arial"/>
                <w:sz w:val="16"/>
                <w:szCs w:val="16"/>
              </w:rPr>
              <w:t>» (зарегистрированного по адресу 1001</w:t>
            </w:r>
            <w:r w:rsidR="00811B3B" w:rsidRPr="00D55AA3">
              <w:rPr>
                <w:rFonts w:ascii="Arial" w:hAnsi="Arial" w:cs="Arial"/>
                <w:sz w:val="16"/>
                <w:szCs w:val="16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, Республика Узбекистан, г. Ташкент, ул. </w:t>
            </w:r>
            <w:r w:rsidR="00811B3B" w:rsidRPr="00D55AA3">
              <w:rPr>
                <w:rFonts w:ascii="Arial" w:hAnsi="Arial" w:cs="Arial"/>
                <w:sz w:val="16"/>
                <w:szCs w:val="16"/>
              </w:rPr>
              <w:t>Бунедкор, 47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) выражаем Вам свое почтение и уважение. </w:t>
            </w:r>
          </w:p>
        </w:tc>
        <w:tc>
          <w:tcPr>
            <w:tcW w:w="4956" w:type="dxa"/>
          </w:tcPr>
          <w:p w14:paraId="18E2CA07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  <w:t xml:space="preserve">On behalf of the company </w:t>
            </w:r>
            <w:r w:rsidR="009E3C1A" w:rsidRPr="00D55AA3">
              <w:rPr>
                <w:rFonts w:ascii="Arial" w:hAnsi="Arial" w:cs="Arial"/>
                <w:sz w:val="16"/>
                <w:szCs w:val="16"/>
                <w:lang w:val="en-US"/>
              </w:rPr>
              <w:t>JV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LLC "Sanoat Energetika Guruhi" (registered at str. </w:t>
            </w:r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Bunyodkor 47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, Tashkent, Republic of Uzbekistan, 1001</w:t>
            </w:r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) we are expressing our best regards and respects.</w:t>
            </w:r>
          </w:p>
        </w:tc>
      </w:tr>
      <w:tr w:rsidR="0069388A" w:rsidRPr="00E03D4B" w14:paraId="7F753D96" w14:textId="77777777" w:rsidTr="00F01D67">
        <w:tc>
          <w:tcPr>
            <w:tcW w:w="4956" w:type="dxa"/>
          </w:tcPr>
          <w:p w14:paraId="2D2B7889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>Настоящим просим Вас направить технико-коммерческое предложение (далее ТКП) на предмет закупки:</w:t>
            </w:r>
          </w:p>
        </w:tc>
        <w:tc>
          <w:tcPr>
            <w:tcW w:w="4956" w:type="dxa"/>
          </w:tcPr>
          <w:p w14:paraId="77BBECB8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By the present we are kindly asking you to provide technical and commercial proposal (further quotation) for supply of:</w:t>
            </w:r>
          </w:p>
        </w:tc>
      </w:tr>
      <w:tr w:rsidR="0069388A" w:rsidRPr="00E03D4B" w14:paraId="32DBD52D" w14:textId="77777777" w:rsidTr="00540C62">
        <w:trPr>
          <w:trHeight w:val="448"/>
        </w:trPr>
        <w:tc>
          <w:tcPr>
            <w:tcW w:w="4956" w:type="dxa"/>
          </w:tcPr>
          <w:p w14:paraId="4FC88F50" w14:textId="77777777" w:rsidR="00EF0ED4" w:rsidRPr="00866675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14:paraId="5C2ED896" w14:textId="5ADB6203" w:rsidR="0069388A" w:rsidRPr="00D55AA3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«</w:t>
            </w:r>
            <w:r w:rsidR="00C21E3C">
              <w:rPr>
                <w:rFonts w:ascii="Arial" w:hAnsi="Arial" w:cs="Arial"/>
                <w:b/>
                <w:bCs/>
                <w:sz w:val="16"/>
                <w:szCs w:val="16"/>
              </w:rPr>
              <w:t>Новогодние подарки</w:t>
            </w:r>
            <w:r w:rsidRPr="001D5DFA">
              <w:rPr>
                <w:rFonts w:ascii="Arial" w:hAnsi="Arial" w:cs="Arial"/>
                <w:b/>
                <w:bCs/>
                <w:sz w:val="16"/>
                <w:szCs w:val="16"/>
              </w:rPr>
              <w:t>»</w:t>
            </w:r>
          </w:p>
          <w:p w14:paraId="0C37DB3F" w14:textId="77777777" w:rsidR="0069388A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</w:rPr>
              <w:t xml:space="preserve">согласно наименованию, количеству и техническим требованиям приложения №1. </w:t>
            </w:r>
          </w:p>
          <w:p w14:paraId="55E2B0D0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56" w:type="dxa"/>
          </w:tcPr>
          <w:p w14:paraId="74A60CDA" w14:textId="77777777" w:rsidR="00EF0ED4" w:rsidRPr="00866675" w:rsidRDefault="00EF0ED4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147F99D" w14:textId="0A6688EA" w:rsidR="0069388A" w:rsidRPr="00D55AA3" w:rsidRDefault="0069388A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«</w:t>
            </w:r>
            <w:r w:rsidR="008A3963" w:rsidRPr="008A396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New Year's gifts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»</w:t>
            </w:r>
          </w:p>
          <w:p w14:paraId="613FBD99" w14:textId="77777777" w:rsidR="00540C62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  <w:lang w:val="en-US"/>
              </w:rPr>
              <w:t>according to description, quantity and technical requirements of appendix #1.</w:t>
            </w:r>
          </w:p>
          <w:p w14:paraId="65596DF2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9388A" w:rsidRPr="00E03D4B" w14:paraId="6B9141E6" w14:textId="77777777" w:rsidTr="00F01D67">
        <w:tc>
          <w:tcPr>
            <w:tcW w:w="4956" w:type="dxa"/>
          </w:tcPr>
          <w:p w14:paraId="368DE748" w14:textId="77777777" w:rsidR="003C4835" w:rsidRPr="00D55AA3" w:rsidRDefault="003C4835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Перечень для участия в </w:t>
            </w:r>
            <w:r w:rsidR="00540C62"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закупочной процедуре:</w:t>
            </w:r>
          </w:p>
          <w:p w14:paraId="7CEE7704" w14:textId="77777777" w:rsidR="0069388A" w:rsidRPr="00D55AA3" w:rsidRDefault="008A5684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Коммерческое предложение, которое должно содержать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6358C7B1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1.1. Номер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и дату ТКП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FF1B93A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1.2. Подробное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описание товаров, услуги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75BBD70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1.3.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Гарантийный срок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хранения и эксплуатации </w:t>
            </w:r>
            <w:r w:rsidR="00743004" w:rsidRPr="00D55AA3">
              <w:rPr>
                <w:rFonts w:ascii="Arial" w:hAnsi="Arial" w:cs="Arial"/>
                <w:sz w:val="16"/>
                <w:szCs w:val="16"/>
              </w:rPr>
              <w:t>на товар включая условия и ограничения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57F4395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Стоимость за единицу и общую стоимость</w:t>
            </w:r>
            <w:r w:rsidR="00E137B3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без учета НДС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E50996D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Срок поставки товаров, услуг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51AAC75" w14:textId="5C797DF6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Валюту ТКП </w:t>
            </w:r>
            <w:r w:rsidR="009D1662">
              <w:rPr>
                <w:rFonts w:ascii="Arial" w:hAnsi="Arial" w:cs="Arial"/>
                <w:sz w:val="16"/>
                <w:szCs w:val="16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нерезиденты Республики Узбекистан - в валюте экспортера)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B56F7BE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1.7.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оплаты (предпочтительно 100% отсрочка платежа на 90 дней)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EE009AE" w14:textId="1D618D29" w:rsidR="00C2693D" w:rsidRDefault="008A5684" w:rsidP="00D55AA3">
            <w:pPr>
              <w:pStyle w:val="a4"/>
              <w:spacing w:line="240" w:lineRule="auto"/>
              <w:ind w:left="360" w:firstLine="0"/>
              <w:rPr>
                <w:rFonts w:ascii="Verdana" w:hAnsi="Verdana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1.8.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поставки</w:t>
            </w:r>
            <w:r w:rsidRPr="00D55AA3">
              <w:rPr>
                <w:rFonts w:ascii="Arial" w:hAnsi="Arial" w:cs="Arial"/>
                <w:sz w:val="16"/>
                <w:szCs w:val="16"/>
              </w:rPr>
              <w:t>: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</w:rPr>
              <w:t>для нерезидентов –</w:t>
            </w:r>
            <w:r w:rsidR="00C21E3C" w:rsidRPr="00C21E3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1E3C" w:rsidRPr="00C21E3C">
              <w:rPr>
                <w:rFonts w:ascii="Verdana" w:hAnsi="Verdana" w:cs="Arial"/>
                <w:sz w:val="16"/>
                <w:szCs w:val="16"/>
              </w:rPr>
              <w:t>г. Ташкент, г. Карши, г. Мубарек, г. Андижан и г.</w:t>
            </w:r>
            <w:r w:rsidR="00C2693D" w:rsidRPr="00C2693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C21E3C" w:rsidRPr="00C21E3C">
              <w:rPr>
                <w:rFonts w:ascii="Verdana" w:hAnsi="Verdana" w:cs="Arial"/>
                <w:sz w:val="16"/>
                <w:szCs w:val="16"/>
              </w:rPr>
              <w:t>Фергану</w:t>
            </w:r>
            <w:r w:rsidRPr="00C21E3C">
              <w:rPr>
                <w:rFonts w:ascii="Verdana" w:hAnsi="Verdana" w:cs="Arial"/>
                <w:sz w:val="16"/>
                <w:szCs w:val="16"/>
              </w:rPr>
              <w:t>;</w:t>
            </w:r>
          </w:p>
          <w:p w14:paraId="626B1BCC" w14:textId="71C99EDA" w:rsidR="003D19B7" w:rsidRPr="00D55AA3" w:rsidRDefault="00C21E3C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для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резидентов, доставка до склада покупателя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21650E7" w14:textId="77777777" w:rsidR="00BD204D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1.9. </w:t>
            </w:r>
            <w:r w:rsidR="00DB1C3D" w:rsidRPr="00D55AA3">
              <w:rPr>
                <w:rFonts w:ascii="Arial" w:hAnsi="Arial" w:cs="Arial"/>
                <w:sz w:val="16"/>
                <w:szCs w:val="16"/>
              </w:rPr>
              <w:t xml:space="preserve">Срок действия ТКП (минимум </w:t>
            </w:r>
            <w:r w:rsidR="00BD204D" w:rsidRPr="00D55AA3">
              <w:rPr>
                <w:rFonts w:ascii="Arial" w:hAnsi="Arial" w:cs="Arial"/>
                <w:sz w:val="16"/>
                <w:szCs w:val="16"/>
              </w:rPr>
              <w:t>45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дней от </w:t>
            </w:r>
            <w:r w:rsidR="00866675">
              <w:rPr>
                <w:rFonts w:ascii="Arial" w:hAnsi="Arial" w:cs="Arial"/>
                <w:sz w:val="16"/>
                <w:szCs w:val="16"/>
              </w:rPr>
              <w:t>даты направления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ТКП)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6D2A880E" w14:textId="77777777" w:rsidR="00540C62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 xml:space="preserve">10.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Наименование производителя.</w:t>
            </w:r>
          </w:p>
          <w:p w14:paraId="13B26EA2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Техническая документация:</w:t>
            </w:r>
          </w:p>
          <w:p w14:paraId="3F4B05E8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Техническая спецификация (описание товара)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2E72F1" w14:textId="202670F4" w:rsidR="003C4835" w:rsidRPr="00D55AA3" w:rsidRDefault="003C4835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Лист технических отклонений</w:t>
            </w:r>
            <w:r w:rsidR="009D1662">
              <w:rPr>
                <w:rFonts w:ascii="Arial" w:hAnsi="Arial" w:cs="Arial"/>
                <w:sz w:val="16"/>
                <w:szCs w:val="16"/>
              </w:rPr>
              <w:t xml:space="preserve"> (форма прилагается)</w:t>
            </w:r>
          </w:p>
          <w:p w14:paraId="5CFC6356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2.3.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Образец паспорт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или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сертификат качества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7BC7A3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Сертификат соответствия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A6998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Доверенность производителя на участие в закупочной процедуре (или дилерское соглашение).</w:t>
            </w:r>
          </w:p>
          <w:p w14:paraId="1E5D67D4" w14:textId="6813AFAA" w:rsidR="003D19B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со стандарт</w:t>
            </w:r>
            <w:r w:rsidR="009D1662">
              <w:rPr>
                <w:rFonts w:ascii="Arial" w:hAnsi="Arial" w:cs="Arial"/>
                <w:sz w:val="16"/>
                <w:szCs w:val="16"/>
              </w:rPr>
              <w:t>ны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ми положениями и условиями (СПУ)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064ED16" w14:textId="7D871985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5.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с проектом договора или оформление протокола разногласий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956" w:type="dxa"/>
          </w:tcPr>
          <w:p w14:paraId="3AE819E4" w14:textId="77777777" w:rsidR="0069388A" w:rsidRPr="00D55AA3" w:rsidRDefault="00540C62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List of requirements for participation in the</w:t>
            </w:r>
            <w:r w:rsidR="00723DBE"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process:</w:t>
            </w:r>
          </w:p>
          <w:p w14:paraId="753622CF" w14:textId="77777777" w:rsidR="003C4835" w:rsidRPr="00D55AA3" w:rsidRDefault="00723DBE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Commercial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roposal, which must include</w:t>
            </w:r>
            <w:r w:rsidR="00043188" w:rsidRPr="00D55AA3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14:paraId="38E2456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Number and date of quotation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8D50F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1.2.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Detailed description of the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oods, services or works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767F7AF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Warranty period for storage and operation of the product, including conditions and limitations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A95DA40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Unit price and total price excluding VAT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1E2B5BE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time of goods, services or works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21633AD4" w14:textId="38D94952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Currency of quotation 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non-residents of the Republic of Uzbekistan - in the currency of the exporter)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6D493C8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1.7.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Payment terms (preferably 100% deferred payment within 90 days after delivery)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30181418" w14:textId="0B697450" w:rsidR="00E86C5E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1.8.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terms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: for non-residents</w:t>
            </w:r>
            <w:r w:rsidR="00E86C5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E86C5E" w:rsidRPr="00E86C5E">
              <w:rPr>
                <w:rFonts w:ascii="Arial" w:hAnsi="Arial" w:cs="Arial"/>
                <w:sz w:val="16"/>
                <w:szCs w:val="16"/>
                <w:lang w:val="en-US"/>
              </w:rPr>
              <w:t>–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21E3C" w:rsidRPr="00C21E3C">
              <w:rPr>
                <w:rFonts w:ascii="Arial" w:hAnsi="Arial" w:cs="Arial"/>
                <w:sz w:val="16"/>
                <w:szCs w:val="16"/>
                <w:lang w:val="en-US"/>
              </w:rPr>
              <w:t>Tashkent, Karshi, Mubarek, Andijan and Fergana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54364568" w14:textId="07A3C062" w:rsidR="008F5693" w:rsidRPr="00D55AA3" w:rsidRDefault="00721DE7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delivery to the </w:t>
            </w:r>
            <w:r w:rsidR="00687A12" w:rsidRPr="00D55AA3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uyer’s warehouse for residents)</w:t>
            </w:r>
            <w:r w:rsidR="00687A12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1119A65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1.9.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Quotation validity period (</w:t>
            </w:r>
            <w:r w:rsidR="0086667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866675" w:rsidRPr="00866675">
              <w:rPr>
                <w:rFonts w:ascii="Arial" w:hAnsi="Arial" w:cs="Arial"/>
                <w:sz w:val="16"/>
                <w:szCs w:val="16"/>
                <w:lang w:val="en-US"/>
              </w:rPr>
              <w:t>inimum 45 days from the date of submission of the quotation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5CF8F2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1.10. </w:t>
            </w:r>
            <w:r w:rsidR="00540C62" w:rsidRPr="00D55AA3">
              <w:rPr>
                <w:rFonts w:ascii="Arial" w:hAnsi="Arial" w:cs="Arial"/>
                <w:sz w:val="16"/>
                <w:szCs w:val="16"/>
                <w:lang w:val="en-US"/>
              </w:rPr>
              <w:t>Name of the manufacturer.</w:t>
            </w:r>
          </w:p>
          <w:p w14:paraId="18C7371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Technical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ocumentation:</w:t>
            </w:r>
          </w:p>
          <w:p w14:paraId="2D99BC75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specification (product description)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7DDFB070" w14:textId="3BFCE9B8" w:rsidR="003C4835" w:rsidRPr="009D1662" w:rsidRDefault="003C4835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deviation sheet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9D1662" w:rsidRPr="00DA7DFE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9D1662">
              <w:rPr>
                <w:rFonts w:ascii="Arial" w:hAnsi="Arial" w:cs="Arial"/>
                <w:sz w:val="16"/>
                <w:szCs w:val="16"/>
                <w:lang w:val="en-US"/>
              </w:rPr>
              <w:t>form attached)</w:t>
            </w:r>
            <w:r w:rsidR="009D1662" w:rsidRPr="00813429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0980B406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Sample product passport or certificate of quality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2986FD0F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Certificate of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onformity.</w:t>
            </w:r>
          </w:p>
          <w:p w14:paraId="3AA6E8BD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Power of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ttorney from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anufacturer to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rticipate in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rocurement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rocess (or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ealership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greement)</w:t>
            </w:r>
            <w:r w:rsidR="0073631B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303B6EA8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Notification about 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greement with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tandard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erms and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onditions (STC).</w:t>
            </w:r>
          </w:p>
          <w:p w14:paraId="7310EE42" w14:textId="77777777" w:rsidR="0075694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5. </w:t>
            </w:r>
            <w:r w:rsidR="00F1045A" w:rsidRPr="00F1045A">
              <w:rPr>
                <w:rFonts w:ascii="Arial" w:hAnsi="Arial" w:cs="Arial"/>
                <w:sz w:val="16"/>
                <w:szCs w:val="16"/>
                <w:lang w:val="en-US"/>
              </w:rPr>
              <w:t>Notification of agreement with the draft contract or preparation of a protocol of disagreements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B8340A" w:rsidRPr="00E03D4B" w14:paraId="0A2AA0B0" w14:textId="77777777" w:rsidTr="00F01D67">
        <w:tc>
          <w:tcPr>
            <w:tcW w:w="4956" w:type="dxa"/>
          </w:tcPr>
          <w:p w14:paraId="3E9A125C" w14:textId="658E3089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Срок приема ТКП: до</w:t>
            </w:r>
            <w:r w:rsidR="005F3B77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21E3C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DF793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FE104E" w:rsidRPr="00FE104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 w:rsidR="00C00ABF" w:rsidRPr="00C00AB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(вкл. до конца рабочего дня).</w:t>
            </w:r>
          </w:p>
          <w:p w14:paraId="37BF2C5D" w14:textId="075240D1" w:rsidR="00D55AA3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Перечень 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просим направить по электронной почте на адрес:</w:t>
            </w:r>
            <w:r w:rsidR="00D55AA3" w:rsidRPr="008A0B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asad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</w:rPr>
              <w:t>.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mukhitdinov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</w:rPr>
              <w:t>@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saneg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</w:rPr>
              <w:t>.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com</w:t>
            </w:r>
          </w:p>
          <w:p w14:paraId="4E692D97" w14:textId="423D0F0B" w:rsidR="002C3BC0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Контактное лицо: </w:t>
            </w:r>
            <w:r w:rsidR="000F7DA4">
              <w:rPr>
                <w:rFonts w:ascii="Arial" w:hAnsi="Arial" w:cs="Arial"/>
                <w:sz w:val="16"/>
                <w:szCs w:val="16"/>
              </w:rPr>
              <w:t>Муитдинов Асад</w:t>
            </w:r>
            <w:r w:rsidR="002C3BC0" w:rsidRPr="008A0B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4BC4C9F" w14:textId="4352497D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>Тел: +998 78 150 00 57 / вн. 3</w:t>
            </w:r>
            <w:r w:rsidR="000F7DA4">
              <w:rPr>
                <w:rFonts w:ascii="Arial" w:hAnsi="Arial" w:cs="Arial"/>
                <w:sz w:val="16"/>
                <w:szCs w:val="16"/>
              </w:rPr>
              <w:t>2416</w:t>
            </w:r>
          </w:p>
          <w:p w14:paraId="26D463D4" w14:textId="3004F0A4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>Моб: +998 (</w:t>
            </w:r>
            <w:r w:rsidR="000F7DA4" w:rsidRPr="00C2693D">
              <w:rPr>
                <w:rFonts w:ascii="Arial" w:hAnsi="Arial" w:cs="Arial"/>
                <w:sz w:val="16"/>
                <w:szCs w:val="16"/>
              </w:rPr>
              <w:t>9</w:t>
            </w:r>
            <w:r w:rsidR="000F7DA4">
              <w:rPr>
                <w:rFonts w:ascii="Arial" w:hAnsi="Arial" w:cs="Arial"/>
                <w:sz w:val="16"/>
                <w:szCs w:val="16"/>
              </w:rPr>
              <w:t>0</w:t>
            </w:r>
            <w:r w:rsidR="000F7DA4" w:rsidRPr="00C2693D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0F7DA4">
              <w:rPr>
                <w:rFonts w:ascii="Arial" w:hAnsi="Arial" w:cs="Arial"/>
                <w:sz w:val="16"/>
                <w:szCs w:val="16"/>
              </w:rPr>
              <w:t>097-89-99</w:t>
            </w:r>
          </w:p>
          <w:p w14:paraId="12EAB37B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Предоставление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до завершения сроков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приема является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обязательным.</w:t>
            </w:r>
          </w:p>
        </w:tc>
        <w:tc>
          <w:tcPr>
            <w:tcW w:w="4956" w:type="dxa"/>
          </w:tcPr>
          <w:p w14:paraId="50F41EF8" w14:textId="3E39720B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Quotation deadline: until </w:t>
            </w:r>
            <w:r w:rsidR="00C21E3C" w:rsidRPr="00C21E3C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FE10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894785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202</w:t>
            </w:r>
            <w:r w:rsidR="00C00ABF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(incl. before the end of working day).</w:t>
            </w:r>
          </w:p>
          <w:p w14:paraId="4054ED28" w14:textId="6F054AD9" w:rsidR="00D55AA3" w:rsidRPr="00CE5705" w:rsidRDefault="00D71A0F" w:rsidP="00D55AA3">
            <w:pPr>
              <w:spacing w:line="240" w:lineRule="auto"/>
              <w:ind w:firstLine="0"/>
              <w:jc w:val="left"/>
              <w:rPr>
                <w:rStyle w:val="a5"/>
                <w:rFonts w:eastAsia="Calibri"/>
                <w:shd w:val="clear" w:color="auto" w:fill="FFFFFF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="00D55AA3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lease provide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documents 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via e-mail to: </w:t>
            </w:r>
            <w:r w:rsidR="000F7DA4" w:rsidRPr="000F7DA4">
              <w:rPr>
                <w:rStyle w:val="a5"/>
                <w:rFonts w:ascii="Arial" w:eastAsia="Calibri" w:hAnsi="Arial" w:cs="Arial"/>
                <w:sz w:val="16"/>
                <w:szCs w:val="16"/>
                <w:shd w:val="clear" w:color="auto" w:fill="FFFFFF"/>
                <w:lang w:val="en-US"/>
              </w:rPr>
              <w:t>asad.mukhitdinov@saneg.com</w:t>
            </w:r>
          </w:p>
          <w:p w14:paraId="151AE1F0" w14:textId="1DC8412D" w:rsidR="00D71A0F" w:rsidRPr="00CE5705" w:rsidRDefault="00D71A0F" w:rsidP="00D55AA3">
            <w:pPr>
              <w:spacing w:line="240" w:lineRule="auto"/>
              <w:ind w:firstLine="0"/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</w:pPr>
            <w:r w:rsidRPr="008A0B58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 xml:space="preserve">- Contact person: </w:t>
            </w:r>
            <w:r w:rsidR="000F7DA4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>Mukhitdinov Asad</w:t>
            </w:r>
          </w:p>
          <w:p w14:paraId="4C9F4467" w14:textId="6A6AF024" w:rsidR="002C3BC0" w:rsidRPr="000F7DA4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Phone: +998 78 150 00 57 / ext. 3</w:t>
            </w:r>
            <w:r w:rsidR="000F7DA4" w:rsidRPr="000F7DA4">
              <w:rPr>
                <w:rFonts w:ascii="Arial" w:hAnsi="Arial" w:cs="Arial"/>
                <w:sz w:val="16"/>
                <w:szCs w:val="16"/>
                <w:lang w:val="en-US"/>
              </w:rPr>
              <w:t>2416</w:t>
            </w:r>
          </w:p>
          <w:p w14:paraId="150FF9AA" w14:textId="302BEDDD" w:rsidR="002C3BC0" w:rsidRPr="000F7DA4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Mob: +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>998 (9</w:t>
            </w:r>
            <w:r w:rsidR="000F7DA4" w:rsidRPr="000F7DA4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r w:rsidR="000F7DA4" w:rsidRPr="000F7DA4">
              <w:rPr>
                <w:rFonts w:ascii="Arial" w:hAnsi="Arial" w:cs="Arial"/>
                <w:sz w:val="16"/>
                <w:szCs w:val="16"/>
                <w:lang w:val="en-US"/>
              </w:rPr>
              <w:t>097-89-99</w:t>
            </w:r>
          </w:p>
          <w:p w14:paraId="0066FDFE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Submission of documents before the deadline is mandatory.</w:t>
            </w:r>
          </w:p>
        </w:tc>
      </w:tr>
    </w:tbl>
    <w:p w14:paraId="2063483F" w14:textId="5C344A33" w:rsidR="00E137B3" w:rsidRDefault="00E137B3" w:rsidP="0069388A">
      <w:pPr>
        <w:ind w:firstLine="0"/>
        <w:rPr>
          <w:rFonts w:ascii="Arial" w:hAnsi="Arial" w:cs="Arial"/>
          <w:b/>
          <w:bCs/>
          <w:lang w:val="en-US"/>
        </w:rPr>
      </w:pPr>
    </w:p>
    <w:p w14:paraId="72BF6C39" w14:textId="77777777" w:rsidR="00531F31" w:rsidRPr="00722984" w:rsidRDefault="00531F31" w:rsidP="00531F31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722984">
        <w:rPr>
          <w:rFonts w:ascii="Arial" w:hAnsi="Arial" w:cs="Arial"/>
          <w:b/>
          <w:bCs/>
          <w:sz w:val="20"/>
          <w:szCs w:val="20"/>
        </w:rPr>
        <w:t xml:space="preserve">Начальник отдела закупа ОиМ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Pr="00722984">
        <w:rPr>
          <w:rFonts w:ascii="Arial" w:hAnsi="Arial" w:cs="Arial"/>
          <w:b/>
          <w:bCs/>
          <w:sz w:val="20"/>
          <w:szCs w:val="20"/>
        </w:rPr>
        <w:t>Т.И. Аннахасанов</w:t>
      </w:r>
    </w:p>
    <w:p w14:paraId="5D0F7891" w14:textId="2006375D" w:rsidR="00531F31" w:rsidRPr="00531F31" w:rsidRDefault="00531F31" w:rsidP="0069388A">
      <w:pPr>
        <w:ind w:firstLine="0"/>
        <w:rPr>
          <w:rFonts w:ascii="Arial" w:hAnsi="Arial" w:cs="Arial"/>
          <w:b/>
          <w:bCs/>
        </w:rPr>
      </w:pPr>
    </w:p>
    <w:p w14:paraId="1BD7659B" w14:textId="77777777" w:rsidR="00D55AA3" w:rsidRPr="00531F31" w:rsidRDefault="00D55AA3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3161B5E7" w14:textId="77777777" w:rsidR="0069388A" w:rsidRPr="00D55AA3" w:rsidRDefault="0069388A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 xml:space="preserve">Начальник департамента                    </w:t>
      </w:r>
    </w:p>
    <w:p w14:paraId="0C8C1ECC" w14:textId="77777777" w:rsidR="00573598" w:rsidRPr="00D55AA3" w:rsidRDefault="00E23ED5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организации закупок</w:t>
      </w:r>
      <w:r w:rsidR="00DB1C3D" w:rsidRPr="00D55AA3">
        <w:rPr>
          <w:rFonts w:ascii="Arial" w:hAnsi="Arial" w:cs="Arial"/>
          <w:b/>
          <w:bCs/>
          <w:sz w:val="20"/>
          <w:szCs w:val="20"/>
        </w:rPr>
        <w:t xml:space="preserve"> МТР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>Ф.Т. Кудратходжаев</w:t>
      </w:r>
    </w:p>
    <w:p w14:paraId="71B7085C" w14:textId="77777777" w:rsidR="00D55AA3" w:rsidRPr="00D55AA3" w:rsidRDefault="00D55AA3" w:rsidP="00531F3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15C8960E" w14:textId="296936F9" w:rsidR="00DE7A5C" w:rsidRPr="009935B8" w:rsidRDefault="00DE7A5C" w:rsidP="00DE7A5C">
      <w:pPr>
        <w:ind w:firstLine="0"/>
        <w:jc w:val="center"/>
        <w:rPr>
          <w:rFonts w:ascii="Verdana" w:hAnsi="Verdana" w:cs="Arial"/>
          <w:b/>
          <w:bCs/>
          <w:sz w:val="20"/>
          <w:szCs w:val="20"/>
        </w:rPr>
      </w:pPr>
      <w:r w:rsidRPr="009935B8">
        <w:rPr>
          <w:rFonts w:ascii="Verdana" w:hAnsi="Verdana" w:cs="Arial"/>
          <w:b/>
          <w:bCs/>
          <w:sz w:val="20"/>
          <w:szCs w:val="20"/>
        </w:rPr>
        <w:lastRenderedPageBreak/>
        <w:t>Приложение № 1 / Appendix No. 1</w:t>
      </w:r>
    </w:p>
    <w:p w14:paraId="446EB557" w14:textId="77777777" w:rsidR="00105C1B" w:rsidRDefault="00105C1B" w:rsidP="00DE7A5C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925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7076"/>
        <w:gridCol w:w="992"/>
        <w:gridCol w:w="1134"/>
        <w:gridCol w:w="1149"/>
      </w:tblGrid>
      <w:tr w:rsidR="00AA4F24" w:rsidRPr="00343C8B" w14:paraId="3A8FC299" w14:textId="77777777" w:rsidTr="00105C1B">
        <w:trPr>
          <w:trHeight w:val="70"/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FDF6" w14:textId="3143FE9F" w:rsidR="00AA4F24" w:rsidRPr="00343C8B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 xml:space="preserve">Лот </w:t>
            </w:r>
            <w:r w:rsidR="00105C1B"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AA4F24" w:rsidRPr="00343C8B" w14:paraId="3BC24451" w14:textId="77777777" w:rsidTr="00343C8B">
        <w:trPr>
          <w:trHeight w:val="106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4791" w14:textId="77777777" w:rsidR="00AA4F24" w:rsidRPr="00343C8B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B534E" w14:textId="77777777" w:rsidR="00AA4F24" w:rsidRPr="00343C8B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91B5" w14:textId="77777777" w:rsidR="00AA4F24" w:rsidRPr="00343C8B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9356" w14:textId="6A44E910" w:rsidR="00AA4F24" w:rsidRPr="00343C8B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Кол-во</w:t>
            </w:r>
            <w:r w:rsidR="00105C1B"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2821" w14:textId="3B95F14F" w:rsidR="00AA4F24" w:rsidRPr="00343C8B" w:rsidRDefault="009935B8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Проект</w:t>
            </w:r>
          </w:p>
        </w:tc>
      </w:tr>
      <w:tr w:rsidR="00EF0199" w:rsidRPr="00343C8B" w14:paraId="15E44935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40327" w14:textId="7D04DF6F" w:rsidR="00EF0199" w:rsidRPr="00343C8B" w:rsidRDefault="00EF0199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99768" w14:textId="7579AF44" w:rsidR="00EF0199" w:rsidRPr="00343C8B" w:rsidRDefault="001B7E52" w:rsidP="00E86C5E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 xml:space="preserve"> Millennium «VERY PERY», 100 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3903" w14:textId="1A8602DB" w:rsidR="00541FA5" w:rsidRPr="00343C8B" w:rsidRDefault="00541FA5" w:rsidP="00541FA5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</w:t>
            </w:r>
            <w:r w:rsidR="001A32BB" w:rsidRPr="00343C8B">
              <w:rPr>
                <w:rFonts w:ascii="Verdana" w:hAnsi="Verdana"/>
                <w:sz w:val="20"/>
                <w:szCs w:val="20"/>
              </w:rPr>
              <w:t>т</w:t>
            </w:r>
            <w:r w:rsidRPr="00343C8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205D3" w14:textId="0CC5D836" w:rsidR="00541FA5" w:rsidRPr="00343C8B" w:rsidRDefault="0074548B" w:rsidP="00541FA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</w:t>
            </w:r>
            <w:r w:rsidR="0018022A"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5269" w14:textId="197671AB" w:rsidR="00EF0199" w:rsidRPr="00343C8B" w:rsidRDefault="00EF0199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4AF6D152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D6B7D" w14:textId="403BB508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6004" w14:textId="00490471" w:rsidR="001B7E52" w:rsidRPr="00343C8B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Печенье «Oreo» Шоколадный вкус, 95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D6FD7" w14:textId="2272D09C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64A6" w14:textId="471BC690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EA1B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4D343874" w14:textId="77777777" w:rsidTr="00343C8B">
        <w:trPr>
          <w:trHeight w:val="72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8F213" w14:textId="4D9CBCE3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8211" w14:textId="009BF9EA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 Milka молочный плиточный, 80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9A4BC" w14:textId="2B29A612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1A2FB" w14:textId="0F9D6718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63320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01E64625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07F4C" w14:textId="11072729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7BB8" w14:textId="49121149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Вафли «Яшкино» с варенной сгущёнкой, 200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E74" w14:textId="0C8C560E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39E50" w14:textId="2488C2F6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D496A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3B331A2A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027C0" w14:textId="467576DB" w:rsidR="001B7E52" w:rsidRPr="00343C8B" w:rsidRDefault="001B7E52" w:rsidP="00343C8B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1A652" w14:textId="25CD9E85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 батончик «Kinder Bueno», 43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931F" w14:textId="3AB943B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E581" w14:textId="2DAC1688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4626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61F5FC99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DF372" w14:textId="138FE508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120E6" w14:textId="33A84FDE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Шоколадное яйцо «Kinder Сюрприз» с игрушкой, 20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7F224" w14:textId="21289801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14012" w14:textId="3DE93DF7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3C915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0A9C8897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52FA7" w14:textId="12522CE4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1D084" w14:textId="784BC9D4" w:rsidR="001B7E52" w:rsidRPr="00343C8B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Жевательный мармелад Fruit-tella, 36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304C" w14:textId="12B07529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8D01" w14:textId="37FB0F69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43E73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55CD6B40" w14:textId="77777777" w:rsidTr="00343C8B">
        <w:trPr>
          <w:trHeight w:val="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AA4C3" w14:textId="7590D72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F8782" w14:textId="100C306E" w:rsidR="001B7E52" w:rsidRPr="00343C8B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Kinder Delice молочный, 39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E68AF" w14:textId="00F6F92C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2CEFA" w14:textId="358B1174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B18A6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4C3900B2" w14:textId="77777777" w:rsidTr="00343C8B">
        <w:trPr>
          <w:trHeight w:val="10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8BF5A" w14:textId="509AF970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890E" w14:textId="3EAAA0A3" w:rsidR="001B7E52" w:rsidRPr="00343C8B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 Россия Очень молочный, 82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C21E" w14:textId="7E0326DD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ABF42" w14:textId="33294E9B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80FF4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6987F9A4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9D2BD" w14:textId="5853469B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5E38" w14:textId="4B59FB27" w:rsidR="001B7E52" w:rsidRPr="00343C8B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 батончик KitKat 3x40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98814" w14:textId="0903556E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612CD" w14:textId="52B96461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C0A67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5E0826EB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2A2D2" w14:textId="63045D25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D1E0A" w14:textId="48C4C993" w:rsidR="001B7E52" w:rsidRPr="00343C8B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 батончик GOODMIX Crispy Cookie, 47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657F9" w14:textId="265E136C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CC7E" w14:textId="2D4CAF70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6B9F1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14A41E0E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AFFC5" w14:textId="25142016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0660" w14:textId="3B6AB4E8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Конфеты жевательные Fruit-tella клубничный йогурт, 41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7A9A" w14:textId="2FC0DB4E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24CF" w14:textId="71F31920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0240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54D64667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FA190" w14:textId="29C7FE29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5D01A" w14:textId="108C5460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Драже Skittles, 38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D5787" w14:textId="145AAA6A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3A6F6" w14:textId="1617DEBB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9322A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6A2D1D69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C83E2" w14:textId="640D2256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C42F4" w14:textId="5041355C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Конфеты жевательные Meller шоколадный, 38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159EA" w14:textId="1F965F48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34697" w14:textId="2CC87A63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7EDDD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39776ADC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3020D" w14:textId="43569C34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27840" w14:textId="74B2FFD6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Chupa chups Мелоди ПОПС, 15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C0CAF" w14:textId="269A632A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82D1" w14:textId="220BE243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A85B0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2BF9F842" w14:textId="77777777" w:rsidTr="00343C8B">
        <w:trPr>
          <w:trHeight w:val="95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B60C9" w14:textId="332A8A44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CA921" w14:textId="42891F7F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Chupa chups двойная порция, 16,5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33FA" w14:textId="04E98E3E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3C142" w14:textId="3CF3E3F4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C6BD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4E057F28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952A2" w14:textId="6702B0A6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0750" w14:textId="4790B89D" w:rsidR="001B7E52" w:rsidRPr="00343C8B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 батончик Twix, 50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96892" w14:textId="2F0999DE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D8114" w14:textId="737CE9A5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DC685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6DEB28B1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0DB8E" w14:textId="444BB29C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DA77" w14:textId="57E7AA0D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 батончик Snickers, 50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0AEB9" w14:textId="471F83C0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981E" w14:textId="1A1C4F43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7977B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1B612D3D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1E701" w14:textId="25E6DC79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B841" w14:textId="35E13566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 батончик Bounty, 57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45381" w14:textId="5AA51B64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570D" w14:textId="4B197B9B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C69BC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51711EE5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E7018" w14:textId="6318A8E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F264F" w14:textId="3FC42078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 батончик Mars, 51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D5328" w14:textId="6F7B8CB9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F0B0" w14:textId="2BA7C0FA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D4A89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1ACD90E1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CEEF9" w14:textId="6569D9A0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8B161" w14:textId="56843F7C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Драже M&amp;M’s с арахисом, 45 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9B7CC" w14:textId="0A14262C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CD39F" w14:textId="5DA2FE3A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F2B50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B7E52" w:rsidRPr="00343C8B" w14:paraId="2B10E3A4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CB799" w14:textId="1C3791C4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C21C0" w14:textId="70B4B596" w:rsidR="001B7E52" w:rsidRPr="00C21E3C" w:rsidRDefault="001B7E52" w:rsidP="00343C8B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 xml:space="preserve"> Millennium Golden Nut 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молочный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 xml:space="preserve">, 40 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7B34A" w14:textId="5E8BBBC1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6177E" w14:textId="50FFD4E1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00F1E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1B7E52" w:rsidRPr="00343C8B" w14:paraId="6F617253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5DC02" w14:textId="16A0B2AD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6334F" w14:textId="485B3EAF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Шоколадный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 xml:space="preserve"> 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батончик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 xml:space="preserve"> Millennium Air Chocolate Milk Bubble, 32 </w:t>
            </w: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B3DD5" w14:textId="3ED23B5F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FEFF0" w14:textId="0196A577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4C90B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1B7E52" w:rsidRPr="00343C8B" w14:paraId="30E4514C" w14:textId="77777777" w:rsidTr="00343C8B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A102C" w14:textId="6B994B40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B23A0" w14:textId="11B52040" w:rsidR="001B7E52" w:rsidRPr="00343C8B" w:rsidRDefault="001B7E52" w:rsidP="001B7E52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Сок сочная долина, Яблоко, 200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2A171" w14:textId="3F313D83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 w:rsidRPr="00343C8B">
              <w:rPr>
                <w:rFonts w:ascii="Verdana" w:hAnsi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850AD" w14:textId="0B568506" w:rsidR="001B7E52" w:rsidRPr="00343C8B" w:rsidRDefault="0018022A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343C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BFAE0" w14:textId="77777777" w:rsidR="001B7E52" w:rsidRPr="00343C8B" w:rsidRDefault="001B7E52" w:rsidP="001B7E5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9F6E6E8" w14:textId="603B6E8C" w:rsidR="00AA4F24" w:rsidRDefault="00343C8B" w:rsidP="008D52F1">
      <w:pPr>
        <w:ind w:firstLine="0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br/>
        <w:t>Дополнительные требования</w:t>
      </w:r>
      <w:r>
        <w:rPr>
          <w:rFonts w:ascii="Arial" w:hAnsi="Arial" w:cs="Arial"/>
          <w:b/>
          <w:bCs/>
          <w:lang w:val="en-US"/>
        </w:rPr>
        <w:t>:</w:t>
      </w:r>
    </w:p>
    <w:p w14:paraId="630CCC58" w14:textId="78B3F426" w:rsidR="00343C8B" w:rsidRDefault="00343C8B" w:rsidP="00343C8B">
      <w:pPr>
        <w:pStyle w:val="a4"/>
        <w:numPr>
          <w:ilvl w:val="0"/>
          <w:numId w:val="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Подарочная упаковка из плотной трёхслойной гофры, рисунок и логотип должны быть сделаны согласно образцу во вложении,</w:t>
      </w:r>
    </w:p>
    <w:p w14:paraId="74F551D3" w14:textId="1E2659FB" w:rsidR="00343C8B" w:rsidRDefault="00343C8B" w:rsidP="00343C8B">
      <w:pPr>
        <w:pStyle w:val="a4"/>
        <w:numPr>
          <w:ilvl w:val="0"/>
          <w:numId w:val="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Срок годности товаров должен быть не менее 04.26г.,</w:t>
      </w:r>
    </w:p>
    <w:p w14:paraId="4056C521" w14:textId="677C38D9" w:rsidR="00343C8B" w:rsidRDefault="00343C8B" w:rsidP="00343C8B">
      <w:pPr>
        <w:pStyle w:val="a4"/>
        <w:numPr>
          <w:ilvl w:val="0"/>
          <w:numId w:val="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Подарочные коробки должны </w:t>
      </w:r>
      <w:r w:rsidR="004D29EF">
        <w:rPr>
          <w:rFonts w:ascii="Arial" w:hAnsi="Arial" w:cs="Arial"/>
          <w:b/>
          <w:bCs/>
        </w:rPr>
        <w:t>быть упакованы в транспортную упаковку по 6-8 штук в каждой,</w:t>
      </w:r>
    </w:p>
    <w:p w14:paraId="239DC61C" w14:textId="78AA3339" w:rsidR="004D29EF" w:rsidRPr="00343C8B" w:rsidRDefault="004D29EF" w:rsidP="00343C8B">
      <w:pPr>
        <w:pStyle w:val="a4"/>
        <w:numPr>
          <w:ilvl w:val="0"/>
          <w:numId w:val="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Доставка должна быть осуществлена силами поставщика в г. Ташкент, г. Карши, г. Мубарек, г. Андижан и г. Фергану.</w:t>
      </w:r>
    </w:p>
    <w:sectPr w:rsidR="004D29EF" w:rsidRPr="00343C8B" w:rsidSect="00723D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EC1EA" w14:textId="77777777" w:rsidR="004B4E0C" w:rsidRDefault="004B4E0C" w:rsidP="00141EC2">
      <w:pPr>
        <w:spacing w:line="240" w:lineRule="auto"/>
      </w:pPr>
      <w:r>
        <w:separator/>
      </w:r>
    </w:p>
  </w:endnote>
  <w:endnote w:type="continuationSeparator" w:id="0">
    <w:p w14:paraId="1F268FB7" w14:textId="77777777" w:rsidR="004B4E0C" w:rsidRDefault="004B4E0C" w:rsidP="00141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0BA7" w14:textId="77777777" w:rsidR="00CE5705" w:rsidRPr="00BF2B0C" w:rsidRDefault="00CE5705" w:rsidP="00141EC2">
    <w:pPr>
      <w:pStyle w:val="a8"/>
      <w:ind w:firstLine="0"/>
      <w:rPr>
        <w:rFonts w:ascii="Arial" w:hAnsi="Arial" w:cs="Arial"/>
        <w:bCs/>
        <w:sz w:val="14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ADCA" w14:textId="4B48EEDE" w:rsidR="00CE5705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Исп: </w:t>
    </w:r>
    <w:r w:rsidR="00531144">
      <w:rPr>
        <w:rFonts w:ascii="Arial" w:hAnsi="Arial" w:cs="Arial"/>
        <w:bCs/>
        <w:sz w:val="14"/>
        <w:szCs w:val="16"/>
      </w:rPr>
      <w:t>Мухитдинов А.З</w:t>
    </w:r>
    <w:r>
      <w:rPr>
        <w:rFonts w:ascii="Arial" w:hAnsi="Arial" w:cs="Arial"/>
        <w:bCs/>
        <w:sz w:val="14"/>
        <w:szCs w:val="16"/>
      </w:rPr>
      <w:t>.</w:t>
    </w:r>
  </w:p>
  <w:p w14:paraId="219F020A" w14:textId="3734AAB6" w:rsidR="00CE5705" w:rsidRPr="00D71A0F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</w:t>
    </w:r>
    <w:r w:rsidRPr="00BF2B0C">
      <w:rPr>
        <w:rFonts w:ascii="Arial" w:hAnsi="Arial" w:cs="Arial"/>
        <w:bCs/>
        <w:sz w:val="14"/>
        <w:szCs w:val="16"/>
      </w:rPr>
      <w:t xml:space="preserve">Вн: </w:t>
    </w:r>
    <w:r>
      <w:rPr>
        <w:rFonts w:ascii="Arial" w:hAnsi="Arial" w:cs="Arial"/>
        <w:bCs/>
        <w:sz w:val="14"/>
        <w:szCs w:val="16"/>
      </w:rPr>
      <w:t>3</w:t>
    </w:r>
    <w:r w:rsidR="00531144">
      <w:rPr>
        <w:rFonts w:ascii="Arial" w:hAnsi="Arial" w:cs="Arial"/>
        <w:bCs/>
        <w:sz w:val="14"/>
        <w:szCs w:val="16"/>
      </w:rPr>
      <w:t>2-416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A25EA" w14:textId="77777777" w:rsidR="004B4E0C" w:rsidRDefault="004B4E0C" w:rsidP="00141EC2">
      <w:pPr>
        <w:spacing w:line="240" w:lineRule="auto"/>
      </w:pPr>
      <w:r>
        <w:separator/>
      </w:r>
    </w:p>
  </w:footnote>
  <w:footnote w:type="continuationSeparator" w:id="0">
    <w:p w14:paraId="61DAAF21" w14:textId="77777777" w:rsidR="004B4E0C" w:rsidRDefault="004B4E0C" w:rsidP="00141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7EAD" w14:textId="77777777" w:rsidR="00CE5705" w:rsidRDefault="00CE5705">
    <w:pPr>
      <w:pStyle w:val="a6"/>
      <w:rPr>
        <w:noProof/>
        <w:lang w:eastAsia="ru-RU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233CA747" wp14:editId="68EA1992">
          <wp:simplePos x="0" y="0"/>
          <wp:positionH relativeFrom="margin">
            <wp:align>left</wp:align>
          </wp:positionH>
          <wp:positionV relativeFrom="paragraph">
            <wp:posOffset>-118745</wp:posOffset>
          </wp:positionV>
          <wp:extent cx="1812925" cy="463550"/>
          <wp:effectExtent l="0" t="0" r="0" b="0"/>
          <wp:wrapNone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</w:t>
    </w:r>
  </w:p>
  <w:p w14:paraId="17FE9E99" w14:textId="77777777" w:rsidR="00CE5705" w:rsidRDefault="00CE5705">
    <w:pPr>
      <w:pStyle w:val="a6"/>
      <w:rPr>
        <w:noProof/>
        <w:lang w:eastAsia="ru-RU"/>
      </w:rPr>
    </w:pPr>
  </w:p>
  <w:p w14:paraId="1E170EB4" w14:textId="77777777" w:rsidR="00CE5705" w:rsidRDefault="00CE5705" w:rsidP="00F01D67">
    <w:pPr>
      <w:pStyle w:val="a6"/>
      <w:ind w:firstLine="0"/>
      <w:rPr>
        <w:noProof/>
        <w:lang w:eastAsia="ru-RU"/>
      </w:rPr>
    </w:pPr>
  </w:p>
  <w:p w14:paraId="759BCEED" w14:textId="77777777" w:rsidR="00CE5705" w:rsidRPr="00FA705A" w:rsidRDefault="00CE5705" w:rsidP="00E137B3">
    <w:pPr>
      <w:pStyle w:val="a6"/>
      <w:ind w:firstLine="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741D" w14:textId="77777777" w:rsidR="00CE5705" w:rsidRDefault="00CE5705" w:rsidP="00E137B3">
    <w:pPr>
      <w:pStyle w:val="a6"/>
      <w:tabs>
        <w:tab w:val="clear" w:pos="4677"/>
        <w:tab w:val="clear" w:pos="9355"/>
        <w:tab w:val="left" w:pos="204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77E3DA84" wp14:editId="7B42EA0B">
          <wp:simplePos x="0" y="0"/>
          <wp:positionH relativeFrom="margin">
            <wp:align>left</wp:align>
          </wp:positionH>
          <wp:positionV relativeFrom="paragraph">
            <wp:posOffset>-120650</wp:posOffset>
          </wp:positionV>
          <wp:extent cx="1812925" cy="46355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37"/>
      <w:gridCol w:w="4737"/>
    </w:tblGrid>
    <w:tr w:rsidR="00CE5705" w:rsidRPr="009033B6" w14:paraId="08812A8E" w14:textId="77777777" w:rsidTr="00723DBE">
      <w:trPr>
        <w:trHeight w:val="1558"/>
      </w:trPr>
      <w:tc>
        <w:tcPr>
          <w:tcW w:w="4737" w:type="dxa"/>
          <w:vAlign w:val="bottom"/>
          <w:hideMark/>
        </w:tcPr>
        <w:p w14:paraId="6C71328E" w14:textId="77777777" w:rsidR="00CE5705" w:rsidRDefault="00CE5705" w:rsidP="0076463D">
          <w:pPr>
            <w:spacing w:afterLines="240" w:after="576"/>
            <w:rPr>
              <w:rFonts w:ascii="Verdana" w:hAnsi="Verdana"/>
            </w:rPr>
          </w:pPr>
        </w:p>
        <w:p w14:paraId="4DAD705D" w14:textId="77777777" w:rsidR="00CE5705" w:rsidRPr="008D52F1" w:rsidRDefault="00CE5705" w:rsidP="0076463D">
          <w:pPr>
            <w:spacing w:afterLines="240" w:after="576"/>
            <w:rPr>
              <w:rFonts w:ascii="Verdana" w:hAnsi="Verdana"/>
              <w:lang w:val="en-US"/>
            </w:rPr>
          </w:pPr>
          <w:r w:rsidRPr="009033B6">
            <w:rPr>
              <w:rFonts w:ascii="Verdana" w:hAnsi="Verdana"/>
            </w:rPr>
            <w:t>исх. №</w:t>
          </w:r>
          <w:r>
            <w:rPr>
              <w:rFonts w:ascii="Verdana" w:hAnsi="Verdana"/>
              <w:lang w:val="en-US"/>
            </w:rPr>
            <w:t>________________</w:t>
          </w:r>
        </w:p>
      </w:tc>
      <w:tc>
        <w:tcPr>
          <w:tcW w:w="4737" w:type="dxa"/>
          <w:vAlign w:val="bottom"/>
          <w:hideMark/>
        </w:tcPr>
        <w:p w14:paraId="11BC8684" w14:textId="5BC3F347" w:rsidR="00CE5705" w:rsidRPr="009033B6" w:rsidRDefault="0074548B" w:rsidP="0076463D">
          <w:pPr>
            <w:spacing w:afterLines="240" w:after="576"/>
            <w:jc w:val="right"/>
            <w:rPr>
              <w:rFonts w:ascii="Verdana" w:hAnsi="Verdana"/>
            </w:rPr>
          </w:pPr>
          <w:r>
            <w:rPr>
              <w:rFonts w:ascii="Verdana" w:hAnsi="Verdana"/>
            </w:rPr>
            <w:t>2</w:t>
          </w:r>
          <w:r w:rsidR="00C21E3C">
            <w:rPr>
              <w:rFonts w:ascii="Verdana" w:hAnsi="Verdana"/>
            </w:rPr>
            <w:t>9</w:t>
          </w:r>
          <w:r w:rsidR="00CE5705" w:rsidRPr="005A05B9">
            <w:rPr>
              <w:rFonts w:ascii="Verdana" w:hAnsi="Verdana"/>
            </w:rPr>
            <w:t xml:space="preserve"> </w:t>
          </w:r>
          <w:r w:rsidR="00DF793C">
            <w:rPr>
              <w:rFonts w:ascii="Verdana" w:hAnsi="Verdana"/>
            </w:rPr>
            <w:t>Октября</w:t>
          </w:r>
          <w:r w:rsidR="00CE5705" w:rsidRPr="005A05B9">
            <w:rPr>
              <w:rFonts w:ascii="Verdana" w:hAnsi="Verdana"/>
            </w:rPr>
            <w:t xml:space="preserve"> 202</w:t>
          </w:r>
          <w:r w:rsidR="00CE5705">
            <w:rPr>
              <w:rFonts w:ascii="Verdana" w:hAnsi="Verdana"/>
            </w:rPr>
            <w:t>5</w:t>
          </w:r>
          <w:r w:rsidR="00CE5705" w:rsidRPr="005A05B9">
            <w:rPr>
              <w:rFonts w:ascii="Verdana" w:hAnsi="Verdana"/>
            </w:rPr>
            <w:t xml:space="preserve"> г.</w:t>
          </w:r>
        </w:p>
      </w:tc>
    </w:tr>
  </w:tbl>
  <w:p w14:paraId="5E4A50B1" w14:textId="77777777" w:rsidR="00CE5705" w:rsidRDefault="00CE5705" w:rsidP="00723DBE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2AD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EC4"/>
    <w:multiLevelType w:val="hybridMultilevel"/>
    <w:tmpl w:val="A232F8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D47764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846D7"/>
    <w:multiLevelType w:val="hybridMultilevel"/>
    <w:tmpl w:val="1AF44C44"/>
    <w:lvl w:ilvl="0" w:tplc="7E4819E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8C4"/>
    <w:rsid w:val="00002951"/>
    <w:rsid w:val="00015E14"/>
    <w:rsid w:val="00020419"/>
    <w:rsid w:val="00026658"/>
    <w:rsid w:val="00026E9F"/>
    <w:rsid w:val="00033DCD"/>
    <w:rsid w:val="00043188"/>
    <w:rsid w:val="00055E94"/>
    <w:rsid w:val="000641BD"/>
    <w:rsid w:val="00065AE7"/>
    <w:rsid w:val="00066DC4"/>
    <w:rsid w:val="00067F8B"/>
    <w:rsid w:val="00070731"/>
    <w:rsid w:val="00071116"/>
    <w:rsid w:val="00081927"/>
    <w:rsid w:val="00090B58"/>
    <w:rsid w:val="000922AF"/>
    <w:rsid w:val="00094FE6"/>
    <w:rsid w:val="00096D95"/>
    <w:rsid w:val="000A2E89"/>
    <w:rsid w:val="000B1768"/>
    <w:rsid w:val="000C3C29"/>
    <w:rsid w:val="000C7302"/>
    <w:rsid w:val="000D4A0A"/>
    <w:rsid w:val="000D5BB7"/>
    <w:rsid w:val="000D77AC"/>
    <w:rsid w:val="000E0BBA"/>
    <w:rsid w:val="000E365A"/>
    <w:rsid w:val="000F3931"/>
    <w:rsid w:val="000F6976"/>
    <w:rsid w:val="000F7DA4"/>
    <w:rsid w:val="00100490"/>
    <w:rsid w:val="001006E5"/>
    <w:rsid w:val="00105C1B"/>
    <w:rsid w:val="00110520"/>
    <w:rsid w:val="00113A64"/>
    <w:rsid w:val="001160E7"/>
    <w:rsid w:val="0013068C"/>
    <w:rsid w:val="00132D34"/>
    <w:rsid w:val="00141EC2"/>
    <w:rsid w:val="0014212B"/>
    <w:rsid w:val="00150166"/>
    <w:rsid w:val="00153EDC"/>
    <w:rsid w:val="00155DC5"/>
    <w:rsid w:val="001612A2"/>
    <w:rsid w:val="001616F8"/>
    <w:rsid w:val="00162D11"/>
    <w:rsid w:val="00163450"/>
    <w:rsid w:val="0016719F"/>
    <w:rsid w:val="00172E11"/>
    <w:rsid w:val="0017316B"/>
    <w:rsid w:val="00173703"/>
    <w:rsid w:val="0018022A"/>
    <w:rsid w:val="001956B5"/>
    <w:rsid w:val="0019595E"/>
    <w:rsid w:val="00196B2D"/>
    <w:rsid w:val="001A0FC0"/>
    <w:rsid w:val="001A1A06"/>
    <w:rsid w:val="001A1E80"/>
    <w:rsid w:val="001A32BB"/>
    <w:rsid w:val="001B0574"/>
    <w:rsid w:val="001B7E52"/>
    <w:rsid w:val="001C0E06"/>
    <w:rsid w:val="001C1003"/>
    <w:rsid w:val="001C24CF"/>
    <w:rsid w:val="001D5547"/>
    <w:rsid w:val="001D5DFA"/>
    <w:rsid w:val="001D68AB"/>
    <w:rsid w:val="001E3602"/>
    <w:rsid w:val="001E6936"/>
    <w:rsid w:val="001F0769"/>
    <w:rsid w:val="001F47CF"/>
    <w:rsid w:val="00202712"/>
    <w:rsid w:val="00213973"/>
    <w:rsid w:val="00221FB8"/>
    <w:rsid w:val="00233E38"/>
    <w:rsid w:val="00234BE5"/>
    <w:rsid w:val="00236479"/>
    <w:rsid w:val="00246579"/>
    <w:rsid w:val="0025276F"/>
    <w:rsid w:val="002538B4"/>
    <w:rsid w:val="0026365B"/>
    <w:rsid w:val="00264091"/>
    <w:rsid w:val="00266F80"/>
    <w:rsid w:val="00271E15"/>
    <w:rsid w:val="002827A3"/>
    <w:rsid w:val="00284106"/>
    <w:rsid w:val="00284419"/>
    <w:rsid w:val="00285A99"/>
    <w:rsid w:val="00291AF8"/>
    <w:rsid w:val="002A3909"/>
    <w:rsid w:val="002A43BB"/>
    <w:rsid w:val="002A5BC5"/>
    <w:rsid w:val="002B39F7"/>
    <w:rsid w:val="002B3DA5"/>
    <w:rsid w:val="002C0460"/>
    <w:rsid w:val="002C0F4E"/>
    <w:rsid w:val="002C1F2F"/>
    <w:rsid w:val="002C3BC0"/>
    <w:rsid w:val="002C480A"/>
    <w:rsid w:val="002C4ABD"/>
    <w:rsid w:val="002C5051"/>
    <w:rsid w:val="002C54A0"/>
    <w:rsid w:val="002C600A"/>
    <w:rsid w:val="002C7813"/>
    <w:rsid w:val="002C7E20"/>
    <w:rsid w:val="002D42FA"/>
    <w:rsid w:val="002D66F4"/>
    <w:rsid w:val="002E015A"/>
    <w:rsid w:val="002E28B4"/>
    <w:rsid w:val="002E378F"/>
    <w:rsid w:val="002E576D"/>
    <w:rsid w:val="002F3187"/>
    <w:rsid w:val="002F3F28"/>
    <w:rsid w:val="002F494D"/>
    <w:rsid w:val="0030172C"/>
    <w:rsid w:val="00303E02"/>
    <w:rsid w:val="0031688D"/>
    <w:rsid w:val="00324C2A"/>
    <w:rsid w:val="00325924"/>
    <w:rsid w:val="00327439"/>
    <w:rsid w:val="00327EDC"/>
    <w:rsid w:val="00331D65"/>
    <w:rsid w:val="00334B47"/>
    <w:rsid w:val="00335693"/>
    <w:rsid w:val="003409F7"/>
    <w:rsid w:val="00343C8B"/>
    <w:rsid w:val="003515DF"/>
    <w:rsid w:val="00361800"/>
    <w:rsid w:val="003656D2"/>
    <w:rsid w:val="00373816"/>
    <w:rsid w:val="0037545D"/>
    <w:rsid w:val="00381E85"/>
    <w:rsid w:val="00392FEB"/>
    <w:rsid w:val="003A0CD4"/>
    <w:rsid w:val="003A264E"/>
    <w:rsid w:val="003A4A70"/>
    <w:rsid w:val="003A5441"/>
    <w:rsid w:val="003B2941"/>
    <w:rsid w:val="003B2A80"/>
    <w:rsid w:val="003C117B"/>
    <w:rsid w:val="003C4835"/>
    <w:rsid w:val="003C61B0"/>
    <w:rsid w:val="003C7CBE"/>
    <w:rsid w:val="003D0699"/>
    <w:rsid w:val="003D19B7"/>
    <w:rsid w:val="003D4D82"/>
    <w:rsid w:val="003D6057"/>
    <w:rsid w:val="003D6EAD"/>
    <w:rsid w:val="003F0B09"/>
    <w:rsid w:val="00404A4D"/>
    <w:rsid w:val="00404CDC"/>
    <w:rsid w:val="00406690"/>
    <w:rsid w:val="00410B84"/>
    <w:rsid w:val="00422FC2"/>
    <w:rsid w:val="00426A47"/>
    <w:rsid w:val="004364CB"/>
    <w:rsid w:val="00437CEC"/>
    <w:rsid w:val="004536BC"/>
    <w:rsid w:val="00456BE0"/>
    <w:rsid w:val="00456D90"/>
    <w:rsid w:val="00465E17"/>
    <w:rsid w:val="004671E4"/>
    <w:rsid w:val="00472071"/>
    <w:rsid w:val="004720A9"/>
    <w:rsid w:val="00481A72"/>
    <w:rsid w:val="00497415"/>
    <w:rsid w:val="00497EC2"/>
    <w:rsid w:val="004A0A61"/>
    <w:rsid w:val="004A50C3"/>
    <w:rsid w:val="004B0781"/>
    <w:rsid w:val="004B4E0C"/>
    <w:rsid w:val="004C06EB"/>
    <w:rsid w:val="004C333F"/>
    <w:rsid w:val="004D29EF"/>
    <w:rsid w:val="004D648E"/>
    <w:rsid w:val="004D7841"/>
    <w:rsid w:val="004E0DE5"/>
    <w:rsid w:val="004F3846"/>
    <w:rsid w:val="004F4FD1"/>
    <w:rsid w:val="005055D0"/>
    <w:rsid w:val="00510717"/>
    <w:rsid w:val="00512470"/>
    <w:rsid w:val="00513AB5"/>
    <w:rsid w:val="00514B0A"/>
    <w:rsid w:val="00515709"/>
    <w:rsid w:val="00516828"/>
    <w:rsid w:val="005226EB"/>
    <w:rsid w:val="00522CE2"/>
    <w:rsid w:val="00523DEC"/>
    <w:rsid w:val="00524AC0"/>
    <w:rsid w:val="00531144"/>
    <w:rsid w:val="0053181F"/>
    <w:rsid w:val="00531F31"/>
    <w:rsid w:val="00533799"/>
    <w:rsid w:val="00540C62"/>
    <w:rsid w:val="00541FA5"/>
    <w:rsid w:val="005509B8"/>
    <w:rsid w:val="00551D98"/>
    <w:rsid w:val="005550EE"/>
    <w:rsid w:val="00557361"/>
    <w:rsid w:val="005601A6"/>
    <w:rsid w:val="00560A8B"/>
    <w:rsid w:val="00563D5C"/>
    <w:rsid w:val="00573598"/>
    <w:rsid w:val="00576E1C"/>
    <w:rsid w:val="00585A4E"/>
    <w:rsid w:val="00594729"/>
    <w:rsid w:val="005A05B9"/>
    <w:rsid w:val="005A4573"/>
    <w:rsid w:val="005B1348"/>
    <w:rsid w:val="005B3DF0"/>
    <w:rsid w:val="005B6E35"/>
    <w:rsid w:val="005B7C7A"/>
    <w:rsid w:val="005C0B8E"/>
    <w:rsid w:val="005C31F1"/>
    <w:rsid w:val="005D44D1"/>
    <w:rsid w:val="005D7F39"/>
    <w:rsid w:val="005E113C"/>
    <w:rsid w:val="005E2A17"/>
    <w:rsid w:val="005E47C8"/>
    <w:rsid w:val="005F3B77"/>
    <w:rsid w:val="005F4726"/>
    <w:rsid w:val="005F4762"/>
    <w:rsid w:val="005F4A07"/>
    <w:rsid w:val="00604C4D"/>
    <w:rsid w:val="006134F9"/>
    <w:rsid w:val="0062308E"/>
    <w:rsid w:val="00623E6A"/>
    <w:rsid w:val="006412BB"/>
    <w:rsid w:val="0064436A"/>
    <w:rsid w:val="00646E77"/>
    <w:rsid w:val="00653474"/>
    <w:rsid w:val="006542AE"/>
    <w:rsid w:val="00662CCD"/>
    <w:rsid w:val="0066379A"/>
    <w:rsid w:val="00664518"/>
    <w:rsid w:val="00664F7C"/>
    <w:rsid w:val="00665D2F"/>
    <w:rsid w:val="006733A7"/>
    <w:rsid w:val="00680E7F"/>
    <w:rsid w:val="00681A4F"/>
    <w:rsid w:val="006824B3"/>
    <w:rsid w:val="00683948"/>
    <w:rsid w:val="00687A12"/>
    <w:rsid w:val="0069388A"/>
    <w:rsid w:val="00695C68"/>
    <w:rsid w:val="00696D56"/>
    <w:rsid w:val="006A03AE"/>
    <w:rsid w:val="006A3B2E"/>
    <w:rsid w:val="006B011E"/>
    <w:rsid w:val="006B34BF"/>
    <w:rsid w:val="006B578B"/>
    <w:rsid w:val="006D60D1"/>
    <w:rsid w:val="006E4617"/>
    <w:rsid w:val="006F3907"/>
    <w:rsid w:val="006F5094"/>
    <w:rsid w:val="006F750E"/>
    <w:rsid w:val="007018CA"/>
    <w:rsid w:val="00703A61"/>
    <w:rsid w:val="00706E39"/>
    <w:rsid w:val="007108C2"/>
    <w:rsid w:val="00710D53"/>
    <w:rsid w:val="00714C05"/>
    <w:rsid w:val="007178BC"/>
    <w:rsid w:val="00721899"/>
    <w:rsid w:val="00721DE7"/>
    <w:rsid w:val="00723DBE"/>
    <w:rsid w:val="00726417"/>
    <w:rsid w:val="00732FE8"/>
    <w:rsid w:val="0073631B"/>
    <w:rsid w:val="0073789D"/>
    <w:rsid w:val="0074034D"/>
    <w:rsid w:val="00740E0F"/>
    <w:rsid w:val="00743004"/>
    <w:rsid w:val="007438F9"/>
    <w:rsid w:val="0074480B"/>
    <w:rsid w:val="0074548B"/>
    <w:rsid w:val="0075278E"/>
    <w:rsid w:val="00756947"/>
    <w:rsid w:val="0076463D"/>
    <w:rsid w:val="007658C0"/>
    <w:rsid w:val="0076795C"/>
    <w:rsid w:val="007705D8"/>
    <w:rsid w:val="00771363"/>
    <w:rsid w:val="0077377D"/>
    <w:rsid w:val="00774CD2"/>
    <w:rsid w:val="007837FE"/>
    <w:rsid w:val="007866A2"/>
    <w:rsid w:val="00786838"/>
    <w:rsid w:val="00794422"/>
    <w:rsid w:val="00795E67"/>
    <w:rsid w:val="007B0DD3"/>
    <w:rsid w:val="007B17EE"/>
    <w:rsid w:val="007B454D"/>
    <w:rsid w:val="007C5585"/>
    <w:rsid w:val="007D0E25"/>
    <w:rsid w:val="007D468D"/>
    <w:rsid w:val="007D4922"/>
    <w:rsid w:val="007D67AC"/>
    <w:rsid w:val="007E329F"/>
    <w:rsid w:val="007E6931"/>
    <w:rsid w:val="007E711E"/>
    <w:rsid w:val="007F48FB"/>
    <w:rsid w:val="00800BAF"/>
    <w:rsid w:val="0080201C"/>
    <w:rsid w:val="008077DD"/>
    <w:rsid w:val="00807CD0"/>
    <w:rsid w:val="00811B3B"/>
    <w:rsid w:val="00814CA5"/>
    <w:rsid w:val="00832E73"/>
    <w:rsid w:val="00835E4A"/>
    <w:rsid w:val="008429F1"/>
    <w:rsid w:val="0084579E"/>
    <w:rsid w:val="008521A9"/>
    <w:rsid w:val="0085761F"/>
    <w:rsid w:val="00866675"/>
    <w:rsid w:val="00870D61"/>
    <w:rsid w:val="00873D01"/>
    <w:rsid w:val="00880DA1"/>
    <w:rsid w:val="008813F0"/>
    <w:rsid w:val="0088525C"/>
    <w:rsid w:val="0088528D"/>
    <w:rsid w:val="008861C0"/>
    <w:rsid w:val="00894785"/>
    <w:rsid w:val="00894A48"/>
    <w:rsid w:val="00894FD9"/>
    <w:rsid w:val="008A0B58"/>
    <w:rsid w:val="008A3963"/>
    <w:rsid w:val="008A39EA"/>
    <w:rsid w:val="008A5684"/>
    <w:rsid w:val="008A68A8"/>
    <w:rsid w:val="008A757F"/>
    <w:rsid w:val="008B0FC4"/>
    <w:rsid w:val="008B2A1E"/>
    <w:rsid w:val="008C4507"/>
    <w:rsid w:val="008C4F75"/>
    <w:rsid w:val="008D0A3C"/>
    <w:rsid w:val="008D52F1"/>
    <w:rsid w:val="008D60F1"/>
    <w:rsid w:val="008E045E"/>
    <w:rsid w:val="008F2DA4"/>
    <w:rsid w:val="008F2EE9"/>
    <w:rsid w:val="008F5693"/>
    <w:rsid w:val="008F5D8D"/>
    <w:rsid w:val="008F680E"/>
    <w:rsid w:val="00901D35"/>
    <w:rsid w:val="0090547A"/>
    <w:rsid w:val="0091307E"/>
    <w:rsid w:val="00917462"/>
    <w:rsid w:val="00921D2F"/>
    <w:rsid w:val="00930EE7"/>
    <w:rsid w:val="0093130C"/>
    <w:rsid w:val="009339B2"/>
    <w:rsid w:val="00934CBA"/>
    <w:rsid w:val="00935E54"/>
    <w:rsid w:val="00944D58"/>
    <w:rsid w:val="00945388"/>
    <w:rsid w:val="00951404"/>
    <w:rsid w:val="00951F2B"/>
    <w:rsid w:val="00953B1E"/>
    <w:rsid w:val="009602AE"/>
    <w:rsid w:val="00965911"/>
    <w:rsid w:val="009701F8"/>
    <w:rsid w:val="009714D1"/>
    <w:rsid w:val="00973CAA"/>
    <w:rsid w:val="00975176"/>
    <w:rsid w:val="00980919"/>
    <w:rsid w:val="0098548F"/>
    <w:rsid w:val="00991962"/>
    <w:rsid w:val="00992FE1"/>
    <w:rsid w:val="009935B8"/>
    <w:rsid w:val="00993E73"/>
    <w:rsid w:val="009956FC"/>
    <w:rsid w:val="00997422"/>
    <w:rsid w:val="00997ECB"/>
    <w:rsid w:val="009A3227"/>
    <w:rsid w:val="009C37CB"/>
    <w:rsid w:val="009C7D01"/>
    <w:rsid w:val="009D1662"/>
    <w:rsid w:val="009D2D96"/>
    <w:rsid w:val="009D4F5E"/>
    <w:rsid w:val="009E37D0"/>
    <w:rsid w:val="009E3C1A"/>
    <w:rsid w:val="009F0818"/>
    <w:rsid w:val="009F593F"/>
    <w:rsid w:val="009F6366"/>
    <w:rsid w:val="00A10222"/>
    <w:rsid w:val="00A14325"/>
    <w:rsid w:val="00A1730D"/>
    <w:rsid w:val="00A2113A"/>
    <w:rsid w:val="00A24379"/>
    <w:rsid w:val="00A25399"/>
    <w:rsid w:val="00A260A4"/>
    <w:rsid w:val="00A30EE0"/>
    <w:rsid w:val="00A32FB3"/>
    <w:rsid w:val="00A36BEA"/>
    <w:rsid w:val="00A40426"/>
    <w:rsid w:val="00A40BDF"/>
    <w:rsid w:val="00A5724C"/>
    <w:rsid w:val="00A650BE"/>
    <w:rsid w:val="00A70C52"/>
    <w:rsid w:val="00A71E8A"/>
    <w:rsid w:val="00A743A1"/>
    <w:rsid w:val="00A81F22"/>
    <w:rsid w:val="00A845A2"/>
    <w:rsid w:val="00A86092"/>
    <w:rsid w:val="00A87689"/>
    <w:rsid w:val="00A9051F"/>
    <w:rsid w:val="00A946E9"/>
    <w:rsid w:val="00AA04CE"/>
    <w:rsid w:val="00AA3FE7"/>
    <w:rsid w:val="00AA4532"/>
    <w:rsid w:val="00AA4F24"/>
    <w:rsid w:val="00AA52F8"/>
    <w:rsid w:val="00AA6ED3"/>
    <w:rsid w:val="00AB279D"/>
    <w:rsid w:val="00AC208B"/>
    <w:rsid w:val="00AC67ED"/>
    <w:rsid w:val="00AD26EA"/>
    <w:rsid w:val="00AD613C"/>
    <w:rsid w:val="00AD6603"/>
    <w:rsid w:val="00AD6B83"/>
    <w:rsid w:val="00AE29A3"/>
    <w:rsid w:val="00AE32F7"/>
    <w:rsid w:val="00AE35C5"/>
    <w:rsid w:val="00AE404A"/>
    <w:rsid w:val="00AE7A59"/>
    <w:rsid w:val="00AF2A84"/>
    <w:rsid w:val="00AF5FBD"/>
    <w:rsid w:val="00B01221"/>
    <w:rsid w:val="00B01D56"/>
    <w:rsid w:val="00B038C4"/>
    <w:rsid w:val="00B03E53"/>
    <w:rsid w:val="00B061CF"/>
    <w:rsid w:val="00B07864"/>
    <w:rsid w:val="00B0788C"/>
    <w:rsid w:val="00B13BF6"/>
    <w:rsid w:val="00B15DD5"/>
    <w:rsid w:val="00B25063"/>
    <w:rsid w:val="00B30ED9"/>
    <w:rsid w:val="00B45803"/>
    <w:rsid w:val="00B52767"/>
    <w:rsid w:val="00B527E6"/>
    <w:rsid w:val="00B53D08"/>
    <w:rsid w:val="00B57A8C"/>
    <w:rsid w:val="00B6420D"/>
    <w:rsid w:val="00B67A79"/>
    <w:rsid w:val="00B705C7"/>
    <w:rsid w:val="00B820B2"/>
    <w:rsid w:val="00B8340A"/>
    <w:rsid w:val="00B83633"/>
    <w:rsid w:val="00B859ED"/>
    <w:rsid w:val="00B9046C"/>
    <w:rsid w:val="00B94A33"/>
    <w:rsid w:val="00B97793"/>
    <w:rsid w:val="00BA324C"/>
    <w:rsid w:val="00BB62E8"/>
    <w:rsid w:val="00BC6F5A"/>
    <w:rsid w:val="00BC7A51"/>
    <w:rsid w:val="00BD08DD"/>
    <w:rsid w:val="00BD15AC"/>
    <w:rsid w:val="00BD204D"/>
    <w:rsid w:val="00BD5312"/>
    <w:rsid w:val="00BF17E7"/>
    <w:rsid w:val="00BF68B1"/>
    <w:rsid w:val="00C00ABF"/>
    <w:rsid w:val="00C01833"/>
    <w:rsid w:val="00C05670"/>
    <w:rsid w:val="00C126D6"/>
    <w:rsid w:val="00C1491B"/>
    <w:rsid w:val="00C20758"/>
    <w:rsid w:val="00C21606"/>
    <w:rsid w:val="00C21E3C"/>
    <w:rsid w:val="00C2693D"/>
    <w:rsid w:val="00C26D8A"/>
    <w:rsid w:val="00C2735F"/>
    <w:rsid w:val="00C3266D"/>
    <w:rsid w:val="00C35174"/>
    <w:rsid w:val="00C40CDD"/>
    <w:rsid w:val="00C434AC"/>
    <w:rsid w:val="00C475A3"/>
    <w:rsid w:val="00C4771D"/>
    <w:rsid w:val="00C51ADD"/>
    <w:rsid w:val="00C54625"/>
    <w:rsid w:val="00C5504D"/>
    <w:rsid w:val="00C5623E"/>
    <w:rsid w:val="00C570F4"/>
    <w:rsid w:val="00C61179"/>
    <w:rsid w:val="00C6190A"/>
    <w:rsid w:val="00C61CC2"/>
    <w:rsid w:val="00C811B2"/>
    <w:rsid w:val="00C8382D"/>
    <w:rsid w:val="00C90826"/>
    <w:rsid w:val="00CA0D8D"/>
    <w:rsid w:val="00CC73F1"/>
    <w:rsid w:val="00CD05E7"/>
    <w:rsid w:val="00CD0CAE"/>
    <w:rsid w:val="00CD5135"/>
    <w:rsid w:val="00CD75A8"/>
    <w:rsid w:val="00CE04EE"/>
    <w:rsid w:val="00CE5705"/>
    <w:rsid w:val="00CE5B2C"/>
    <w:rsid w:val="00CE79FD"/>
    <w:rsid w:val="00CF6197"/>
    <w:rsid w:val="00CF6F6B"/>
    <w:rsid w:val="00D0389D"/>
    <w:rsid w:val="00D1079B"/>
    <w:rsid w:val="00D16132"/>
    <w:rsid w:val="00D227A5"/>
    <w:rsid w:val="00D32B39"/>
    <w:rsid w:val="00D34271"/>
    <w:rsid w:val="00D35F44"/>
    <w:rsid w:val="00D364AA"/>
    <w:rsid w:val="00D4176F"/>
    <w:rsid w:val="00D450C1"/>
    <w:rsid w:val="00D47893"/>
    <w:rsid w:val="00D519D2"/>
    <w:rsid w:val="00D52621"/>
    <w:rsid w:val="00D52B60"/>
    <w:rsid w:val="00D532F7"/>
    <w:rsid w:val="00D55250"/>
    <w:rsid w:val="00D55AA3"/>
    <w:rsid w:val="00D64C62"/>
    <w:rsid w:val="00D71A0F"/>
    <w:rsid w:val="00D81FD4"/>
    <w:rsid w:val="00D834CF"/>
    <w:rsid w:val="00D90ED3"/>
    <w:rsid w:val="00D91211"/>
    <w:rsid w:val="00D93A6D"/>
    <w:rsid w:val="00D93EF8"/>
    <w:rsid w:val="00DB1217"/>
    <w:rsid w:val="00DB1C3D"/>
    <w:rsid w:val="00DB4979"/>
    <w:rsid w:val="00DB6888"/>
    <w:rsid w:val="00DC1B5A"/>
    <w:rsid w:val="00DC368C"/>
    <w:rsid w:val="00DC666D"/>
    <w:rsid w:val="00DD75E7"/>
    <w:rsid w:val="00DE2825"/>
    <w:rsid w:val="00DE7A5C"/>
    <w:rsid w:val="00DF0671"/>
    <w:rsid w:val="00DF0862"/>
    <w:rsid w:val="00DF4434"/>
    <w:rsid w:val="00DF492A"/>
    <w:rsid w:val="00DF793C"/>
    <w:rsid w:val="00E03D4B"/>
    <w:rsid w:val="00E137B3"/>
    <w:rsid w:val="00E15238"/>
    <w:rsid w:val="00E23ED5"/>
    <w:rsid w:val="00E260C8"/>
    <w:rsid w:val="00E35B78"/>
    <w:rsid w:val="00E37FF6"/>
    <w:rsid w:val="00E404E5"/>
    <w:rsid w:val="00E43A8C"/>
    <w:rsid w:val="00E43C6B"/>
    <w:rsid w:val="00E53E3B"/>
    <w:rsid w:val="00E57986"/>
    <w:rsid w:val="00E57ADE"/>
    <w:rsid w:val="00E6044D"/>
    <w:rsid w:val="00E65D87"/>
    <w:rsid w:val="00E66EDB"/>
    <w:rsid w:val="00E71993"/>
    <w:rsid w:val="00E72E9B"/>
    <w:rsid w:val="00E74E41"/>
    <w:rsid w:val="00E768DE"/>
    <w:rsid w:val="00E829D7"/>
    <w:rsid w:val="00E84B92"/>
    <w:rsid w:val="00E84E29"/>
    <w:rsid w:val="00E856F2"/>
    <w:rsid w:val="00E857A0"/>
    <w:rsid w:val="00E857E6"/>
    <w:rsid w:val="00E86C5E"/>
    <w:rsid w:val="00E90673"/>
    <w:rsid w:val="00E95FDA"/>
    <w:rsid w:val="00EA20EB"/>
    <w:rsid w:val="00EA7568"/>
    <w:rsid w:val="00EB4C8F"/>
    <w:rsid w:val="00EB68CD"/>
    <w:rsid w:val="00EB6F09"/>
    <w:rsid w:val="00EB7C37"/>
    <w:rsid w:val="00EC1010"/>
    <w:rsid w:val="00EC4370"/>
    <w:rsid w:val="00ED7464"/>
    <w:rsid w:val="00EE6D58"/>
    <w:rsid w:val="00EE71BB"/>
    <w:rsid w:val="00EF0199"/>
    <w:rsid w:val="00EF0ED4"/>
    <w:rsid w:val="00EF2FF0"/>
    <w:rsid w:val="00EF37C8"/>
    <w:rsid w:val="00EF5079"/>
    <w:rsid w:val="00EF5210"/>
    <w:rsid w:val="00EF74E8"/>
    <w:rsid w:val="00F01D67"/>
    <w:rsid w:val="00F02B7B"/>
    <w:rsid w:val="00F1045A"/>
    <w:rsid w:val="00F130AF"/>
    <w:rsid w:val="00F15D28"/>
    <w:rsid w:val="00F23E6E"/>
    <w:rsid w:val="00F26268"/>
    <w:rsid w:val="00F3349F"/>
    <w:rsid w:val="00F350EF"/>
    <w:rsid w:val="00F40060"/>
    <w:rsid w:val="00F507D8"/>
    <w:rsid w:val="00F538EB"/>
    <w:rsid w:val="00F557AA"/>
    <w:rsid w:val="00F573E7"/>
    <w:rsid w:val="00F60D8E"/>
    <w:rsid w:val="00F62521"/>
    <w:rsid w:val="00F650BC"/>
    <w:rsid w:val="00F728C3"/>
    <w:rsid w:val="00F76990"/>
    <w:rsid w:val="00F77B45"/>
    <w:rsid w:val="00F91C13"/>
    <w:rsid w:val="00F93FD5"/>
    <w:rsid w:val="00FA0AB2"/>
    <w:rsid w:val="00FA53FE"/>
    <w:rsid w:val="00FB0A64"/>
    <w:rsid w:val="00FB3B62"/>
    <w:rsid w:val="00FC398E"/>
    <w:rsid w:val="00FD3113"/>
    <w:rsid w:val="00FD72B5"/>
    <w:rsid w:val="00FE104E"/>
    <w:rsid w:val="00FE3835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F8FDC"/>
  <w15:chartTrackingRefBased/>
  <w15:docId w15:val="{40A43B83-0EE0-4FF9-AC4B-56DC92F7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35F"/>
    <w:pPr>
      <w:spacing w:after="0" w:line="276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88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9388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693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938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88A"/>
  </w:style>
  <w:style w:type="paragraph" w:styleId="a8">
    <w:name w:val="footer"/>
    <w:basedOn w:val="a"/>
    <w:link w:val="a9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88A"/>
  </w:style>
  <w:style w:type="paragraph" w:styleId="aa">
    <w:name w:val="Balloon Text"/>
    <w:basedOn w:val="a"/>
    <w:link w:val="ab"/>
    <w:uiPriority w:val="99"/>
    <w:semiHidden/>
    <w:unhideWhenUsed/>
    <w:rsid w:val="00141E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1EC2"/>
    <w:rPr>
      <w:rFonts w:ascii="Segoe UI" w:hAnsi="Segoe UI" w:cs="Segoe U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2E28B4"/>
  </w:style>
  <w:style w:type="character" w:styleId="ad">
    <w:name w:val="annotation reference"/>
    <w:basedOn w:val="a0"/>
    <w:uiPriority w:val="99"/>
    <w:semiHidden/>
    <w:unhideWhenUsed/>
    <w:rsid w:val="00A253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53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53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3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5399"/>
    <w:rPr>
      <w:b/>
      <w:bCs/>
      <w:sz w:val="20"/>
      <w:szCs w:val="20"/>
    </w:rPr>
  </w:style>
  <w:style w:type="character" w:styleId="af2">
    <w:name w:val="Emphasis"/>
    <w:basedOn w:val="a0"/>
    <w:uiPriority w:val="20"/>
    <w:qFormat/>
    <w:rsid w:val="00AE7A59"/>
    <w:rPr>
      <w:i/>
      <w:iCs/>
    </w:rPr>
  </w:style>
  <w:style w:type="character" w:styleId="af3">
    <w:name w:val="Unresolved Mention"/>
    <w:basedOn w:val="a0"/>
    <w:uiPriority w:val="99"/>
    <w:semiHidden/>
    <w:unhideWhenUsed/>
    <w:rsid w:val="00D55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6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2CDF6-2722-4A48-BAAA-13BD8C2C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Базаров Нодирбек Солихович</dc:creator>
  <cp:keywords/>
  <dc:description/>
  <cp:lastModifiedBy>Мухитдинов Асад Зокирович</cp:lastModifiedBy>
  <cp:revision>20</cp:revision>
  <cp:lastPrinted>2025-01-15T14:53:00Z</cp:lastPrinted>
  <dcterms:created xsi:type="dcterms:W3CDTF">2025-10-28T06:27:00Z</dcterms:created>
  <dcterms:modified xsi:type="dcterms:W3CDTF">2025-11-04T10:40:00Z</dcterms:modified>
</cp:coreProperties>
</file>